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B" w:rsidRPr="00353246" w:rsidRDefault="00353246" w:rsidP="00353246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Arial Narrow" w:hAnsi="Arial Narrow" w:cs="Helvetica"/>
        </w:rPr>
      </w:pPr>
      <w:r w:rsidRPr="00353246">
        <w:rPr>
          <w:rFonts w:ascii="Arial Narrow" w:hAnsi="Arial Narrow" w:cs="Helvetica"/>
        </w:rPr>
        <w:t>LSG Meeting 08/02/17</w:t>
      </w:r>
    </w:p>
    <w:p w:rsidR="00353246" w:rsidRPr="00353246" w:rsidRDefault="00353246" w:rsidP="00353246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Arial Narrow" w:hAnsi="Arial Narrow" w:cs="Helvetica"/>
        </w:rPr>
      </w:pPr>
    </w:p>
    <w:p w:rsidR="00353246" w:rsidRPr="00353246" w:rsidRDefault="00353246" w:rsidP="00353246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Arial Narrow" w:hAnsi="Arial Narrow" w:cs="Times"/>
          <w:sz w:val="32"/>
          <w:szCs w:val="36"/>
        </w:rPr>
      </w:pPr>
      <w:r w:rsidRPr="00353246">
        <w:rPr>
          <w:rFonts w:ascii="Arial Narrow" w:hAnsi="Arial Narrow" w:cs="Helvetica"/>
        </w:rPr>
        <w:t>CHILES 125B</w:t>
      </w: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"/>
          <w:sz w:val="32"/>
          <w:szCs w:val="36"/>
        </w:rPr>
      </w:pP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</w:rPr>
      </w:pPr>
      <w:r w:rsidRPr="00353246">
        <w:rPr>
          <w:rFonts w:ascii="Arial Narrow" w:hAnsi="Arial Narrow" w:cs="Times"/>
          <w:sz w:val="28"/>
          <w:szCs w:val="28"/>
        </w:rPr>
        <w:t xml:space="preserve">11:00- 11:15 </w:t>
      </w:r>
      <w:r w:rsidRPr="00353246">
        <w:rPr>
          <w:rFonts w:ascii="Arial Narrow" w:hAnsi="Arial Narrow" w:cs="Times"/>
          <w:sz w:val="28"/>
          <w:szCs w:val="28"/>
        </w:rPr>
        <w:tab/>
      </w:r>
      <w:r w:rsidRPr="00353246">
        <w:rPr>
          <w:rFonts w:ascii="Arial Narrow" w:hAnsi="Arial Narrow" w:cs="Times"/>
          <w:b/>
          <w:bCs/>
          <w:sz w:val="28"/>
          <w:szCs w:val="28"/>
        </w:rPr>
        <w:t>Introductions</w:t>
      </w:r>
      <w:r w:rsidRPr="00353246">
        <w:rPr>
          <w:rFonts w:ascii="Arial Narrow" w:hAnsi="Arial Narrow" w:cs="Helvetica"/>
          <w:b/>
          <w:bCs/>
          <w:sz w:val="28"/>
          <w:szCs w:val="28"/>
        </w:rPr>
        <w:t xml:space="preserve">/Announcements </w:t>
      </w: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</w:rPr>
      </w:pPr>
    </w:p>
    <w:p w:rsidR="0034030B" w:rsidRPr="00353246" w:rsidRDefault="0034030B" w:rsidP="00353246">
      <w:r w:rsidRPr="00353246">
        <w:rPr>
          <w:rFonts w:ascii="Arial Narrow" w:hAnsi="Arial Narrow" w:cs="Helvetica"/>
          <w:sz w:val="28"/>
          <w:szCs w:val="28"/>
        </w:rPr>
        <w:t>11:15- 11:</w:t>
      </w:r>
      <w:r w:rsidR="00353246">
        <w:rPr>
          <w:rFonts w:ascii="Arial Narrow" w:hAnsi="Arial Narrow" w:cs="Helvetica"/>
          <w:sz w:val="28"/>
          <w:szCs w:val="28"/>
        </w:rPr>
        <w:t xml:space="preserve">30 </w:t>
      </w:r>
      <w:r w:rsidR="00353246" w:rsidRPr="00353246">
        <w:rPr>
          <w:rFonts w:ascii="Arial Narrow" w:hAnsi="Arial Narrow"/>
        </w:rPr>
        <w:t xml:space="preserve">Lesley-Anne Pittard Assistant </w:t>
      </w:r>
      <w:r w:rsidR="00353246">
        <w:rPr>
          <w:rFonts w:ascii="Arial Narrow" w:hAnsi="Arial Narrow"/>
        </w:rPr>
        <w:t>VP</w:t>
      </w:r>
      <w:r w:rsidR="00353246" w:rsidRPr="00353246">
        <w:rPr>
          <w:rFonts w:ascii="Arial Narrow" w:hAnsi="Arial Narrow"/>
        </w:rPr>
        <w:t xml:space="preserve"> for Campus and Community Engagement</w:t>
      </w:r>
      <w:r w:rsidR="00353246">
        <w:t xml:space="preserve"> </w:t>
      </w:r>
      <w:r w:rsidRPr="00353246">
        <w:rPr>
          <w:rFonts w:ascii="Arial Narrow" w:hAnsi="Arial Narrow" w:cs="Times New Roman"/>
          <w:color w:val="212121"/>
          <w:sz w:val="22"/>
          <w:szCs w:val="22"/>
        </w:rPr>
        <w:tab/>
      </w:r>
    </w:p>
    <w:p w:rsidR="0034030B" w:rsidRDefault="00353246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11:30</w:t>
      </w:r>
      <w:r w:rsidR="0034030B" w:rsidRPr="00353246">
        <w:rPr>
          <w:rFonts w:ascii="Arial Narrow" w:hAnsi="Arial Narrow" w:cs="Helvetica"/>
          <w:sz w:val="28"/>
          <w:szCs w:val="28"/>
        </w:rPr>
        <w:t>- 12:</w:t>
      </w:r>
      <w:r>
        <w:rPr>
          <w:rFonts w:ascii="Arial Narrow" w:hAnsi="Arial Narrow" w:cs="Helvetica"/>
          <w:sz w:val="28"/>
          <w:szCs w:val="28"/>
        </w:rPr>
        <w:t>15</w:t>
      </w:r>
      <w:r w:rsidR="0034030B" w:rsidRPr="00353246">
        <w:rPr>
          <w:rFonts w:ascii="Arial Narrow" w:hAnsi="Arial Narrow" w:cs="Helvetica"/>
          <w:sz w:val="28"/>
          <w:szCs w:val="28"/>
        </w:rPr>
        <w:tab/>
      </w:r>
      <w:r>
        <w:rPr>
          <w:rFonts w:ascii="Arial Narrow" w:hAnsi="Arial Narrow" w:cs="Helvetica"/>
          <w:sz w:val="28"/>
          <w:szCs w:val="28"/>
        </w:rPr>
        <w:t xml:space="preserve">Fiesta Mexicana </w:t>
      </w:r>
    </w:p>
    <w:p w:rsidR="00353246" w:rsidRDefault="00353246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ab/>
      </w:r>
      <w:r>
        <w:rPr>
          <w:rFonts w:ascii="Arial Narrow" w:hAnsi="Arial Narrow" w:cs="Helvetica"/>
          <w:sz w:val="28"/>
          <w:szCs w:val="28"/>
        </w:rPr>
        <w:tab/>
        <w:t>Latinx Alumni Group</w:t>
      </w:r>
    </w:p>
    <w:p w:rsidR="007A027D" w:rsidRPr="00353246" w:rsidRDefault="007A027D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Cs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ab/>
      </w:r>
      <w:r>
        <w:rPr>
          <w:rFonts w:ascii="Arial Narrow" w:hAnsi="Arial Narrow" w:cs="Helvetica"/>
          <w:sz w:val="28"/>
          <w:szCs w:val="28"/>
        </w:rPr>
        <w:tab/>
        <w:t>Heritage Month Update</w:t>
      </w:r>
      <w:bookmarkStart w:id="0" w:name="_GoBack"/>
      <w:bookmarkEnd w:id="0"/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</w:rPr>
      </w:pPr>
    </w:p>
    <w:p w:rsidR="00A83273" w:rsidRPr="00353246" w:rsidRDefault="0034030B" w:rsidP="00353246">
      <w:pPr>
        <w:widowControl w:val="0"/>
        <w:autoSpaceDE w:val="0"/>
        <w:autoSpaceDN w:val="0"/>
        <w:adjustRightInd w:val="0"/>
        <w:spacing w:after="0"/>
        <w:ind w:left="2160" w:hanging="2160"/>
        <w:rPr>
          <w:rFonts w:ascii="Arial Narrow" w:hAnsi="Arial Narrow" w:cs="Helvetica"/>
          <w:sz w:val="28"/>
          <w:szCs w:val="28"/>
        </w:rPr>
      </w:pPr>
      <w:r w:rsidRPr="00353246">
        <w:rPr>
          <w:rFonts w:ascii="Arial Narrow" w:hAnsi="Arial Narrow" w:cs="Helvetica"/>
          <w:sz w:val="28"/>
          <w:szCs w:val="28"/>
        </w:rPr>
        <w:t>12:15-</w:t>
      </w:r>
      <w:r w:rsidR="00353246">
        <w:rPr>
          <w:rFonts w:ascii="Arial Narrow" w:hAnsi="Arial Narrow" w:cs="Times"/>
          <w:sz w:val="28"/>
          <w:szCs w:val="28"/>
        </w:rPr>
        <w:t xml:space="preserve"> 12:40 </w:t>
      </w:r>
      <w:r w:rsidR="00353246">
        <w:rPr>
          <w:rFonts w:ascii="Arial Narrow" w:hAnsi="Arial Narrow" w:cs="Helvetica"/>
          <w:b/>
          <w:bCs/>
          <w:sz w:val="28"/>
          <w:szCs w:val="28"/>
        </w:rPr>
        <w:t>Break out Groups</w:t>
      </w:r>
    </w:p>
    <w:p w:rsidR="0034030B" w:rsidRPr="00353246" w:rsidRDefault="0034030B" w:rsidP="0035324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" w:after="2" w:line="360" w:lineRule="auto"/>
        <w:rPr>
          <w:rFonts w:ascii="Arial Narrow" w:hAnsi="Arial Narrow" w:cs="Helvetica"/>
          <w:sz w:val="28"/>
          <w:szCs w:val="28"/>
        </w:rPr>
      </w:pPr>
      <w:r w:rsidRPr="00353246">
        <w:rPr>
          <w:rFonts w:ascii="Arial Narrow" w:hAnsi="Arial Narrow" w:cs="Helvetica"/>
          <w:i/>
          <w:sz w:val="28"/>
          <w:szCs w:val="28"/>
        </w:rPr>
        <w:t>Cultural events/programming Committee</w:t>
      </w:r>
      <w:r w:rsidR="00A83273" w:rsidRPr="00353246">
        <w:rPr>
          <w:rFonts w:ascii="Arial Narrow" w:hAnsi="Arial Narrow" w:cs="Helvetica"/>
          <w:sz w:val="28"/>
          <w:szCs w:val="28"/>
        </w:rPr>
        <w:t xml:space="preserve"> (</w:t>
      </w:r>
      <w:r w:rsidRPr="00353246">
        <w:rPr>
          <w:rFonts w:ascii="Arial Narrow" w:hAnsi="Arial Narrow" w:cs="Helvetica"/>
          <w:sz w:val="28"/>
          <w:szCs w:val="28"/>
        </w:rPr>
        <w:t>Cheryl, Kelley, David</w:t>
      </w:r>
      <w:r w:rsidR="00A83273" w:rsidRPr="00353246">
        <w:rPr>
          <w:rFonts w:ascii="Arial Narrow" w:hAnsi="Arial Narrow" w:cs="Helvetica"/>
          <w:sz w:val="28"/>
          <w:szCs w:val="28"/>
        </w:rPr>
        <w:t>)</w:t>
      </w:r>
    </w:p>
    <w:p w:rsidR="0034030B" w:rsidRPr="00353246" w:rsidRDefault="0034030B" w:rsidP="00353246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" w:after="2" w:line="360" w:lineRule="auto"/>
        <w:rPr>
          <w:rFonts w:ascii="Arial Narrow" w:hAnsi="Arial Narrow" w:cs="Helvetica"/>
          <w:sz w:val="28"/>
          <w:szCs w:val="28"/>
        </w:rPr>
      </w:pPr>
      <w:r w:rsidRPr="00353246">
        <w:rPr>
          <w:rFonts w:ascii="Arial Narrow" w:hAnsi="Arial Narrow" w:cs="Helvetica"/>
          <w:i/>
          <w:sz w:val="28"/>
          <w:szCs w:val="28"/>
        </w:rPr>
        <w:t>Student recruitment, support and retention Committee</w:t>
      </w:r>
      <w:r w:rsidR="00A83273" w:rsidRPr="00353246">
        <w:rPr>
          <w:rFonts w:ascii="Arial Narrow" w:hAnsi="Arial Narrow" w:cs="Helvetica"/>
          <w:sz w:val="28"/>
          <w:szCs w:val="28"/>
        </w:rPr>
        <w:t xml:space="preserve"> (</w:t>
      </w:r>
      <w:r w:rsidRPr="00353246">
        <w:rPr>
          <w:rFonts w:ascii="Arial Narrow" w:hAnsi="Arial Narrow" w:cs="Helvetica"/>
          <w:sz w:val="28"/>
          <w:szCs w:val="28"/>
        </w:rPr>
        <w:t>Rosa,                      Kar</w:t>
      </w:r>
      <w:r w:rsidR="00A83273" w:rsidRPr="00353246">
        <w:rPr>
          <w:rFonts w:ascii="Arial Narrow" w:hAnsi="Arial Narrow" w:cs="Helvetica"/>
          <w:sz w:val="28"/>
          <w:szCs w:val="28"/>
        </w:rPr>
        <w:t>la, Dulce, Nora, Sam and Lorena)</w:t>
      </w:r>
    </w:p>
    <w:p w:rsidR="0034030B" w:rsidRPr="00353246" w:rsidRDefault="0034030B" w:rsidP="00353246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" w:after="2" w:line="360" w:lineRule="auto"/>
        <w:rPr>
          <w:rFonts w:ascii="Arial Narrow" w:hAnsi="Arial Narrow" w:cs="Helvetica"/>
          <w:sz w:val="28"/>
          <w:szCs w:val="28"/>
        </w:rPr>
      </w:pPr>
      <w:r w:rsidRPr="00353246">
        <w:rPr>
          <w:rFonts w:ascii="Arial Narrow" w:hAnsi="Arial Narrow" w:cs="Helvetica"/>
          <w:i/>
          <w:sz w:val="28"/>
          <w:szCs w:val="28"/>
        </w:rPr>
        <w:t>LSG Research Group Committee</w:t>
      </w:r>
      <w:r w:rsidR="00A83273" w:rsidRPr="00353246">
        <w:rPr>
          <w:rFonts w:ascii="Arial Narrow" w:hAnsi="Arial Narrow" w:cs="Helvetica"/>
          <w:sz w:val="28"/>
          <w:szCs w:val="28"/>
        </w:rPr>
        <w:t xml:space="preserve"> (Claudia, Audrey, Luz, Angel)</w:t>
      </w: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</w:rPr>
      </w:pP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</w:rPr>
      </w:pPr>
      <w:r w:rsidRPr="00353246">
        <w:rPr>
          <w:rFonts w:ascii="Arial Narrow" w:hAnsi="Arial Narrow" w:cs="Helvetica"/>
          <w:sz w:val="28"/>
          <w:szCs w:val="28"/>
        </w:rPr>
        <w:t>12:40-12:50</w:t>
      </w:r>
      <w:r w:rsidRPr="00353246">
        <w:rPr>
          <w:rFonts w:ascii="Arial Narrow" w:hAnsi="Arial Narrow" w:cs="Helvetica"/>
          <w:sz w:val="28"/>
          <w:szCs w:val="28"/>
        </w:rPr>
        <w:tab/>
      </w:r>
      <w:r w:rsidRPr="00353246">
        <w:rPr>
          <w:rFonts w:ascii="Arial Narrow" w:hAnsi="Arial Narrow" w:cs="Helvetica"/>
          <w:sz w:val="28"/>
          <w:szCs w:val="28"/>
        </w:rPr>
        <w:tab/>
        <w:t xml:space="preserve"> </w:t>
      </w:r>
      <w:r w:rsidRPr="00353246">
        <w:rPr>
          <w:rFonts w:ascii="Arial Narrow" w:hAnsi="Arial Narrow" w:cs="Helvetica"/>
          <w:b/>
          <w:bCs/>
          <w:sz w:val="28"/>
          <w:szCs w:val="28"/>
        </w:rPr>
        <w:t>Breakout group follow-up</w:t>
      </w: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</w:rPr>
      </w:pP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  <w:u w:val="single"/>
        </w:rPr>
      </w:pP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  <w:u w:val="single"/>
        </w:rPr>
      </w:pPr>
    </w:p>
    <w:p w:rsidR="0034030B" w:rsidRPr="00353246" w:rsidRDefault="0034030B">
      <w:pPr>
        <w:rPr>
          <w:rFonts w:ascii="Arial Narrow" w:hAnsi="Arial Narrow"/>
        </w:rPr>
      </w:pPr>
    </w:p>
    <w:sectPr w:rsidR="0034030B" w:rsidRPr="00353246" w:rsidSect="0034030B">
      <w:pgSz w:w="12240" w:h="15840"/>
      <w:pgMar w:top="720" w:right="1800" w:bottom="90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A3D5897"/>
    <w:multiLevelType w:val="hybridMultilevel"/>
    <w:tmpl w:val="E9562D86"/>
    <w:lvl w:ilvl="0" w:tplc="C52A8244">
      <w:numFmt w:val="bullet"/>
      <w:lvlText w:val=""/>
      <w:lvlJc w:val="left"/>
      <w:pPr>
        <w:ind w:left="2160" w:hanging="360"/>
      </w:pPr>
      <w:rPr>
        <w:rFonts w:ascii="Symbol" w:eastAsiaTheme="minorHAnsi" w:hAnsi="Symbol" w:cs="Helvetica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4030B"/>
    <w:rsid w:val="0034030B"/>
    <w:rsid w:val="00353246"/>
    <w:rsid w:val="007A027D"/>
    <w:rsid w:val="00A832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A067"/>
  <w15:docId w15:val="{6BE1973E-B160-4BE4-87C9-303A4711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34030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Fandino</dc:creator>
  <cp:keywords/>
  <cp:lastModifiedBy>Lorena Landeros</cp:lastModifiedBy>
  <cp:revision>3</cp:revision>
  <dcterms:created xsi:type="dcterms:W3CDTF">2017-08-02T16:16:00Z</dcterms:created>
  <dcterms:modified xsi:type="dcterms:W3CDTF">2017-08-02T16:16:00Z</dcterms:modified>
</cp:coreProperties>
</file>