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7E2" w:rsidRPr="00BD47E2" w:rsidRDefault="00BD47E2" w:rsidP="006E062D">
      <w:pPr>
        <w:spacing w:after="0" w:line="240" w:lineRule="auto"/>
        <w:rPr>
          <w:rFonts w:eastAsia="Times New Roman" w:cstheme="minorHAnsi"/>
        </w:rPr>
      </w:pPr>
    </w:p>
    <w:p w:rsidR="00BD47E2" w:rsidRDefault="00BD47E2" w:rsidP="0015727B">
      <w:pPr>
        <w:pStyle w:val="Header"/>
        <w:rPr>
          <w:rFonts w:eastAsia="Times New Roman" w:cstheme="minorHAnsi"/>
        </w:rPr>
      </w:pPr>
      <w:r w:rsidRPr="00BD47E2">
        <w:rPr>
          <w:rFonts w:eastAsia="Times New Roman" w:cstheme="minorHAnsi"/>
        </w:rPr>
        <w:t>The Graduate Employee Position</w:t>
      </w:r>
      <w:r w:rsidR="00851081">
        <w:rPr>
          <w:rFonts w:eastAsia="Times New Roman" w:cstheme="minorHAnsi"/>
        </w:rPr>
        <w:t xml:space="preserve"> </w:t>
      </w:r>
      <w:r w:rsidR="00851081" w:rsidRPr="00BD47E2">
        <w:rPr>
          <w:rFonts w:eastAsia="Times New Roman" w:cstheme="minorHAnsi"/>
        </w:rPr>
        <w:t xml:space="preserve">(.49 FTE) </w:t>
      </w:r>
      <w:r w:rsidRPr="00BD47E2">
        <w:rPr>
          <w:rFonts w:eastAsia="Times New Roman" w:cstheme="minorHAnsi"/>
        </w:rPr>
        <w:t xml:space="preserve">of </w:t>
      </w:r>
      <w:r w:rsidR="002A02C6" w:rsidRPr="009A56ED">
        <w:rPr>
          <w:rFonts w:ascii="Calibri" w:eastAsia="Times New Roman" w:hAnsi="Calibri" w:cs="Calibri"/>
          <w:b/>
          <w:color w:val="212121"/>
        </w:rPr>
        <w:t>Alcohol and Other Drug/Collegiate Recovery Center Specialist</w:t>
      </w:r>
      <w:r w:rsidR="002A02C6">
        <w:rPr>
          <w:rFonts w:ascii="Calibri" w:eastAsia="Times New Roman" w:hAnsi="Calibri" w:cs="Calibri"/>
          <w:color w:val="212121"/>
        </w:rPr>
        <w:t xml:space="preserve"> </w:t>
      </w:r>
      <w:r w:rsidR="0015727B">
        <w:rPr>
          <w:rFonts w:eastAsia="Times New Roman" w:cstheme="minorHAnsi"/>
        </w:rPr>
        <w:t>at</w:t>
      </w:r>
      <w:r w:rsidR="006E5CB2">
        <w:rPr>
          <w:rFonts w:eastAsia="Times New Roman" w:cstheme="minorHAnsi"/>
        </w:rPr>
        <w:t xml:space="preserve"> the UC</w:t>
      </w:r>
      <w:r w:rsidR="00851081">
        <w:rPr>
          <w:rFonts w:eastAsia="Times New Roman" w:cstheme="minorHAnsi"/>
        </w:rPr>
        <w:t xml:space="preserve">C </w:t>
      </w:r>
      <w:r w:rsidRPr="00BD47E2">
        <w:rPr>
          <w:rFonts w:eastAsia="Times New Roman" w:cstheme="minorHAnsi"/>
        </w:rPr>
        <w:t xml:space="preserve">has the following responsibilities: </w:t>
      </w:r>
    </w:p>
    <w:p w:rsidR="0015727B" w:rsidRDefault="0015727B" w:rsidP="0015727B">
      <w:pPr>
        <w:spacing w:after="0" w:line="240" w:lineRule="auto"/>
        <w:rPr>
          <w:rFonts w:eastAsia="Times New Roman" w:cstheme="minorHAnsi"/>
        </w:rPr>
      </w:pPr>
    </w:p>
    <w:p w:rsidR="002A02C6" w:rsidRDefault="002A02C6" w:rsidP="002A02C6">
      <w:pPr>
        <w:pStyle w:val="ListParagraph"/>
        <w:numPr>
          <w:ilvl w:val="0"/>
          <w:numId w:val="4"/>
        </w:numPr>
      </w:pPr>
      <w:r w:rsidRPr="000900E1">
        <w:t>Assist in coordination of CRC program and services</w:t>
      </w:r>
    </w:p>
    <w:p w:rsidR="002A02C6" w:rsidRPr="000900E1" w:rsidRDefault="002A02C6" w:rsidP="002A02C6">
      <w:pPr>
        <w:pStyle w:val="ListParagraph"/>
        <w:numPr>
          <w:ilvl w:val="0"/>
          <w:numId w:val="4"/>
        </w:numPr>
      </w:pPr>
      <w:r w:rsidRPr="000900E1">
        <w:t xml:space="preserve">Assist in marketing and promotion of AOD/CRC programs and services </w:t>
      </w:r>
    </w:p>
    <w:p w:rsidR="002A02C6" w:rsidRDefault="00625E0A" w:rsidP="002A02C6">
      <w:pPr>
        <w:pStyle w:val="ListParagraph"/>
        <w:numPr>
          <w:ilvl w:val="0"/>
          <w:numId w:val="4"/>
        </w:numPr>
      </w:pPr>
      <w:r>
        <w:t>Develop, coordinate,</w:t>
      </w:r>
      <w:r w:rsidR="002A02C6">
        <w:t xml:space="preserve"> and</w:t>
      </w:r>
      <w:r>
        <w:t>/or</w:t>
      </w:r>
      <w:r w:rsidR="002A02C6">
        <w:t xml:space="preserve"> </w:t>
      </w:r>
      <w:r w:rsidR="002A02C6" w:rsidRPr="000900E1">
        <w:t>facilitate AOD educational</w:t>
      </w:r>
      <w:r w:rsidR="002A02C6">
        <w:t xml:space="preserve"> programming</w:t>
      </w:r>
      <w:r>
        <w:t xml:space="preserve"> (i.e. Outreach, Choices group)</w:t>
      </w:r>
    </w:p>
    <w:p w:rsidR="002A02C6" w:rsidRPr="000900E1" w:rsidRDefault="002A02C6" w:rsidP="002A02C6">
      <w:pPr>
        <w:pStyle w:val="ListParagraph"/>
        <w:numPr>
          <w:ilvl w:val="0"/>
          <w:numId w:val="4"/>
        </w:numPr>
      </w:pPr>
      <w:r w:rsidRPr="000900E1">
        <w:t xml:space="preserve">Facilitate seminars </w:t>
      </w:r>
      <w:r w:rsidR="00625E0A">
        <w:t xml:space="preserve">&amp; other events </w:t>
      </w:r>
      <w:r w:rsidRPr="000900E1">
        <w:t xml:space="preserve">for CRC members </w:t>
      </w:r>
    </w:p>
    <w:p w:rsidR="002A02C6" w:rsidRPr="000900E1" w:rsidRDefault="00625E0A" w:rsidP="002A02C6">
      <w:pPr>
        <w:pStyle w:val="ListParagraph"/>
        <w:numPr>
          <w:ilvl w:val="0"/>
          <w:numId w:val="4"/>
        </w:numPr>
      </w:pPr>
      <w:r>
        <w:t>Coordinate UC</w:t>
      </w:r>
      <w:r w:rsidR="002A02C6" w:rsidRPr="000900E1">
        <w:t>C AOD team meetings</w:t>
      </w:r>
    </w:p>
    <w:p w:rsidR="002A02C6" w:rsidRPr="002A02C6" w:rsidRDefault="002A02C6" w:rsidP="002A02C6">
      <w:pPr>
        <w:pStyle w:val="ListParagraph"/>
        <w:numPr>
          <w:ilvl w:val="0"/>
          <w:numId w:val="4"/>
        </w:numPr>
        <w:rPr>
          <w:rFonts w:ascii="ArialMT" w:hAnsi="ArialMT" w:cs="ArialMT"/>
        </w:rPr>
      </w:pPr>
      <w:r w:rsidRPr="000900E1">
        <w:t>Networking and tabling events (e.g. attend student organization meetings, campus events, tabling for orientation events, interact with student groups)</w:t>
      </w:r>
    </w:p>
    <w:p w:rsidR="002A02C6" w:rsidRPr="002A02C6" w:rsidRDefault="002A02C6" w:rsidP="002A02C6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2A02C6">
        <w:rPr>
          <w:rFonts w:ascii="Calibri" w:hAnsi="Calibri" w:cs="Calibri"/>
        </w:rPr>
        <w:t>Supervise and mentor CRC student employees and interns, as needed</w:t>
      </w:r>
    </w:p>
    <w:p w:rsidR="002A02C6" w:rsidRDefault="002A02C6" w:rsidP="002A02C6">
      <w:pPr>
        <w:pStyle w:val="ListParagraph"/>
        <w:numPr>
          <w:ilvl w:val="0"/>
          <w:numId w:val="4"/>
        </w:numPr>
      </w:pPr>
      <w:r w:rsidRPr="000900E1">
        <w:t>Assist in the development, administration, and interpretation of measures pertaining to program evaluation, in collaboration with assessment team (e.g. needs assessment and outcome and satisfaction measures</w:t>
      </w:r>
      <w:r>
        <w:t xml:space="preserve">, focus groups, </w:t>
      </w:r>
      <w:r w:rsidRPr="000900E1">
        <w:t>etc.)</w:t>
      </w:r>
    </w:p>
    <w:p w:rsidR="002A02C6" w:rsidRPr="000900E1" w:rsidRDefault="002A02C6" w:rsidP="002A02C6">
      <w:pPr>
        <w:pStyle w:val="ListParagraph"/>
        <w:numPr>
          <w:ilvl w:val="0"/>
          <w:numId w:val="4"/>
        </w:numPr>
      </w:pPr>
      <w:r w:rsidRPr="0076218B">
        <w:t xml:space="preserve">Assist in presentation of data from </w:t>
      </w:r>
      <w:r>
        <w:t>AOD/CRC programs and services</w:t>
      </w:r>
    </w:p>
    <w:p w:rsidR="002A02C6" w:rsidRPr="000900E1" w:rsidRDefault="002A02C6" w:rsidP="002A02C6">
      <w:pPr>
        <w:pStyle w:val="ListParagraph"/>
        <w:numPr>
          <w:ilvl w:val="0"/>
          <w:numId w:val="4"/>
        </w:numPr>
      </w:pPr>
      <w:r w:rsidRPr="000900E1">
        <w:t xml:space="preserve">Organize and analyze existing </w:t>
      </w:r>
      <w:r>
        <w:t xml:space="preserve">program and participant </w:t>
      </w:r>
      <w:r w:rsidRPr="000900E1">
        <w:t>data and communicate results</w:t>
      </w:r>
    </w:p>
    <w:p w:rsidR="002A02C6" w:rsidRPr="000900E1" w:rsidRDefault="002A02C6" w:rsidP="002A02C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000900E1">
        <w:t xml:space="preserve">Identify, review and communicate about literature relevant to AOD and </w:t>
      </w:r>
      <w:r w:rsidR="00625E0A">
        <w:t xml:space="preserve">Collegiate </w:t>
      </w:r>
      <w:r w:rsidRPr="000900E1">
        <w:t>recovery centers</w:t>
      </w:r>
    </w:p>
    <w:p w:rsidR="002A02C6" w:rsidRPr="000900E1" w:rsidRDefault="002A02C6" w:rsidP="002A02C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000900E1">
        <w:t>Staff the CRC as scheduled</w:t>
      </w:r>
    </w:p>
    <w:p w:rsidR="002A02C6" w:rsidRPr="002A02C6" w:rsidRDefault="002A02C6" w:rsidP="002A02C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2A02C6">
        <w:rPr>
          <w:rFonts w:ascii="Calibri" w:hAnsi="Calibri" w:cs="Calibri"/>
        </w:rPr>
        <w:t>Participate in AOD/CRC and other assigned department and University meetings</w:t>
      </w:r>
    </w:p>
    <w:p w:rsidR="002A02C6" w:rsidRPr="002A02C6" w:rsidRDefault="002A02C6" w:rsidP="002A02C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Calibri" w:hAnsi="Calibri" w:cs="Calibri"/>
        </w:rPr>
        <w:t>A</w:t>
      </w:r>
      <w:r w:rsidRPr="002A02C6">
        <w:rPr>
          <w:rFonts w:ascii="Calibri" w:hAnsi="Calibri" w:cs="Calibri"/>
        </w:rPr>
        <w:t xml:space="preserve">dministrative duties relevant to AOD/CRC role </w:t>
      </w:r>
    </w:p>
    <w:p w:rsidR="002A02C6" w:rsidRPr="000900E1" w:rsidRDefault="002A02C6" w:rsidP="002A02C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000900E1">
        <w:t>Participate in ongoing individual supervision</w:t>
      </w:r>
    </w:p>
    <w:p w:rsidR="002A02C6" w:rsidRDefault="002A02C6" w:rsidP="006E062D">
      <w:pPr>
        <w:spacing w:after="0" w:line="240" w:lineRule="auto"/>
        <w:rPr>
          <w:u w:val="single"/>
        </w:rPr>
      </w:pPr>
    </w:p>
    <w:p w:rsidR="006E062D" w:rsidRPr="00BD47E2" w:rsidRDefault="006E062D" w:rsidP="006E062D">
      <w:pPr>
        <w:spacing w:after="0" w:line="240" w:lineRule="auto"/>
        <w:rPr>
          <w:u w:val="single"/>
        </w:rPr>
      </w:pPr>
      <w:r w:rsidRPr="00BD47E2">
        <w:rPr>
          <w:u w:val="single"/>
        </w:rPr>
        <w:t xml:space="preserve">Qualifications: </w:t>
      </w:r>
    </w:p>
    <w:p w:rsidR="006E062D" w:rsidRPr="00BD47E2" w:rsidRDefault="006E062D" w:rsidP="006E062D">
      <w:pPr>
        <w:spacing w:after="0" w:line="240" w:lineRule="auto"/>
        <w:rPr>
          <w:u w:val="single"/>
        </w:rPr>
      </w:pPr>
    </w:p>
    <w:p w:rsidR="0015727B" w:rsidRPr="002A02C6" w:rsidRDefault="00BD47E2" w:rsidP="002A02C6">
      <w:pPr>
        <w:rPr>
          <w:rFonts w:cs="Calibri"/>
        </w:rPr>
      </w:pPr>
      <w:r w:rsidRPr="00BD47E2">
        <w:t xml:space="preserve">The UCC is looking for a student with </w:t>
      </w:r>
      <w:r w:rsidR="0015727B">
        <w:t>the a</w:t>
      </w:r>
      <w:r w:rsidR="002A02C6">
        <w:t xml:space="preserve">bility to </w:t>
      </w:r>
      <w:r w:rsidR="002A02C6" w:rsidRPr="000900E1">
        <w:t>coordinate support for AOD</w:t>
      </w:r>
      <w:r w:rsidR="002A02C6">
        <w:t xml:space="preserve"> and CRC</w:t>
      </w:r>
      <w:r w:rsidR="002A02C6" w:rsidRPr="000900E1">
        <w:t xml:space="preserve"> programming</w:t>
      </w:r>
      <w:r w:rsidR="002A02C6">
        <w:t>; a</w:t>
      </w:r>
      <w:r w:rsidR="002A02C6" w:rsidRPr="000900E1">
        <w:t>bility to relate</w:t>
      </w:r>
      <w:r w:rsidR="002A02C6">
        <w:t xml:space="preserve"> to </w:t>
      </w:r>
      <w:r w:rsidR="002A02C6" w:rsidRPr="000900E1">
        <w:t>and develop rapport with students, campus partners, and UCC staff</w:t>
      </w:r>
      <w:r w:rsidR="002A02C6">
        <w:t>; a</w:t>
      </w:r>
      <w:r w:rsidR="002A02C6" w:rsidRPr="000900E1">
        <w:t xml:space="preserve">bility to </w:t>
      </w:r>
      <w:r w:rsidR="00625E0A">
        <w:t xml:space="preserve">develop and/or </w:t>
      </w:r>
      <w:r w:rsidR="002A02C6" w:rsidRPr="000900E1">
        <w:t>facilitate educational workshops</w:t>
      </w:r>
      <w:r w:rsidR="002A02C6">
        <w:t>; a</w:t>
      </w:r>
      <w:r w:rsidR="002A02C6" w:rsidRPr="000900E1">
        <w:t>bility to facilitate seminars and small group discussion</w:t>
      </w:r>
      <w:r w:rsidR="002A02C6">
        <w:t>; ability to conduct needs assessments and to develop, administer, and interpret program evaluation, outcome, and satisfaction measures; d</w:t>
      </w:r>
      <w:r w:rsidR="002A02C6" w:rsidRPr="000900E1">
        <w:t>emonstrated initiative, creativity, autonomy, interpersonal s</w:t>
      </w:r>
      <w:r w:rsidR="002A02C6">
        <w:t>kills, and leadership qualities; d</w:t>
      </w:r>
      <w:r w:rsidR="002A02C6" w:rsidRPr="000900E1">
        <w:t>emonstrated commitment to multicultural organizational development and multicultural competence</w:t>
      </w:r>
      <w:r w:rsidR="002A02C6">
        <w:t>; d</w:t>
      </w:r>
      <w:r w:rsidR="002A02C6" w:rsidRPr="000900E1">
        <w:rPr>
          <w:rFonts w:cs="Calibri"/>
        </w:rPr>
        <w:t>emonstrated strong written and oral communication, collaboration, leadership and organization skills.</w:t>
      </w:r>
      <w:r w:rsidR="00625E0A">
        <w:rPr>
          <w:rFonts w:cs="Calibri"/>
        </w:rPr>
        <w:t xml:space="preserve"> </w:t>
      </w:r>
    </w:p>
    <w:p w:rsidR="00BD47E2" w:rsidRPr="00BD47E2" w:rsidRDefault="00BD47E2" w:rsidP="006E062D">
      <w:r w:rsidRPr="00BD47E2">
        <w:t xml:space="preserve">To apply, please </w:t>
      </w:r>
      <w:r w:rsidR="0015727B">
        <w:t xml:space="preserve">send your cover letter and </w:t>
      </w:r>
      <w:r w:rsidR="006C7777">
        <w:t xml:space="preserve">vita or </w:t>
      </w:r>
      <w:r w:rsidR="0015727B">
        <w:t xml:space="preserve">résumé via </w:t>
      </w:r>
      <w:r w:rsidRPr="00BD47E2">
        <w:t>email</w:t>
      </w:r>
      <w:r w:rsidR="0015727B">
        <w:t xml:space="preserve"> to Brenda Porter at </w:t>
      </w:r>
      <w:hyperlink r:id="rId7" w:history="1">
        <w:r w:rsidR="0015727B" w:rsidRPr="009C6FD1">
          <w:rPr>
            <w:rStyle w:val="Hyperlink"/>
          </w:rPr>
          <w:t>bporter@uoregon.edu</w:t>
        </w:r>
      </w:hyperlink>
      <w:r w:rsidR="0015727B">
        <w:t xml:space="preserve">.  </w:t>
      </w:r>
      <w:r w:rsidR="00625E0A">
        <w:t xml:space="preserve">Please include your interest and qualifications related to AOD prevention &amp; intervention and/or </w:t>
      </w:r>
      <w:r w:rsidR="006C7777">
        <w:t>c</w:t>
      </w:r>
      <w:r w:rsidR="00625E0A">
        <w:t xml:space="preserve">ollegiate recovery programs in your cover letter. </w:t>
      </w:r>
      <w:r w:rsidR="00C20BC0">
        <w:t xml:space="preserve">Please type </w:t>
      </w:r>
      <w:r w:rsidR="00EF0A04">
        <w:t xml:space="preserve">“AOD/CRC Specialist” </w:t>
      </w:r>
      <w:r w:rsidR="00C20BC0">
        <w:t xml:space="preserve">in the subject line. </w:t>
      </w:r>
      <w:r w:rsidR="009A56ED">
        <w:t xml:space="preserve">Priority deadline for application review is </w:t>
      </w:r>
      <w:r w:rsidR="00782F0B">
        <w:t xml:space="preserve">5PM on </w:t>
      </w:r>
      <w:r w:rsidR="00625E0A">
        <w:t>Friday</w:t>
      </w:r>
      <w:r w:rsidR="00782F0B">
        <w:t xml:space="preserve">, March </w:t>
      </w:r>
      <w:r w:rsidR="00625E0A">
        <w:t>8th</w:t>
      </w:r>
      <w:r w:rsidR="00782F0B">
        <w:t>, 201</w:t>
      </w:r>
      <w:r w:rsidR="00625E0A">
        <w:t>9</w:t>
      </w:r>
      <w:r w:rsidR="00782F0B">
        <w:t>.</w:t>
      </w:r>
    </w:p>
    <w:p w:rsidR="006E062D" w:rsidRPr="00BD47E2" w:rsidRDefault="006E062D" w:rsidP="006E062D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D47E2">
        <w:rPr>
          <w:rFonts w:cs="Calibri"/>
        </w:rPr>
        <w:t> </w:t>
      </w:r>
    </w:p>
    <w:p w:rsidR="007A185E" w:rsidRPr="006E5CB2" w:rsidRDefault="006E062D" w:rsidP="006E5CB2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BD47E2">
        <w:rPr>
          <w:rFonts w:cs="Calibri"/>
        </w:rPr>
        <w:t xml:space="preserve"> </w:t>
      </w:r>
    </w:p>
    <w:sectPr w:rsidR="007A185E" w:rsidRPr="006E5CB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086" w:rsidRDefault="00982086" w:rsidP="00A550A3">
      <w:pPr>
        <w:spacing w:after="0" w:line="240" w:lineRule="auto"/>
      </w:pPr>
      <w:r>
        <w:separator/>
      </w:r>
    </w:p>
  </w:endnote>
  <w:endnote w:type="continuationSeparator" w:id="0">
    <w:p w:rsidR="00982086" w:rsidRDefault="00982086" w:rsidP="00A55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ievitPro-Regular">
    <w:panose1 w:val="020B0504030101020102"/>
    <w:charset w:val="00"/>
    <w:family w:val="swiss"/>
    <w:notTrueType/>
    <w:pitch w:val="variable"/>
    <w:sig w:usb0="A00002FF" w:usb1="4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086" w:rsidRDefault="00982086" w:rsidP="00A550A3">
      <w:pPr>
        <w:spacing w:after="0" w:line="240" w:lineRule="auto"/>
      </w:pPr>
      <w:r>
        <w:separator/>
      </w:r>
    </w:p>
  </w:footnote>
  <w:footnote w:type="continuationSeparator" w:id="0">
    <w:p w:rsidR="00982086" w:rsidRDefault="00982086" w:rsidP="00A55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0A3" w:rsidRPr="007B6A4D" w:rsidRDefault="00A550A3" w:rsidP="00A550A3">
    <w:pPr>
      <w:pStyle w:val="Header"/>
      <w:jc w:val="center"/>
      <w:rPr>
        <w:sz w:val="20"/>
        <w:szCs w:val="20"/>
        <w:u w:val="single"/>
      </w:rPr>
    </w:pPr>
    <w:r w:rsidRPr="007B6A4D">
      <w:rPr>
        <w:sz w:val="20"/>
        <w:szCs w:val="20"/>
        <w:u w:val="single"/>
      </w:rPr>
      <w:t xml:space="preserve">University of Oregon Counseling Center (UCC) Graduate Employee Position </w:t>
    </w:r>
    <w:r w:rsidR="00BD47E2">
      <w:rPr>
        <w:sz w:val="20"/>
        <w:szCs w:val="20"/>
        <w:u w:val="single"/>
      </w:rPr>
      <w:t>Announcement</w:t>
    </w:r>
  </w:p>
  <w:p w:rsidR="002A02C6" w:rsidRDefault="002A02C6" w:rsidP="002A02C6">
    <w:pPr>
      <w:pStyle w:val="Header"/>
      <w:jc w:val="center"/>
    </w:pPr>
    <w:r w:rsidRPr="00AC532C">
      <w:rPr>
        <w:rFonts w:ascii="Calibri" w:eastAsia="Times New Roman" w:hAnsi="Calibri" w:cs="Calibri"/>
        <w:color w:val="212121"/>
        <w:u w:val="single"/>
      </w:rPr>
      <w:t>Alcohol and Other Drug/Collegiate Recovery Center</w:t>
    </w:r>
    <w:r>
      <w:rPr>
        <w:rFonts w:ascii="Calibri" w:eastAsia="Times New Roman" w:hAnsi="Calibri" w:cs="Calibri"/>
        <w:color w:val="212121"/>
        <w:u w:val="single"/>
      </w:rPr>
      <w:t xml:space="preserve"> (AOD/CRC) Specialist</w:t>
    </w:r>
  </w:p>
  <w:p w:rsidR="00A550A3" w:rsidRDefault="00A550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D553C"/>
    <w:multiLevelType w:val="hybridMultilevel"/>
    <w:tmpl w:val="A2D69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57869"/>
    <w:multiLevelType w:val="hybridMultilevel"/>
    <w:tmpl w:val="2766F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2190D"/>
    <w:multiLevelType w:val="hybridMultilevel"/>
    <w:tmpl w:val="6B5AF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D24A5"/>
    <w:multiLevelType w:val="hybridMultilevel"/>
    <w:tmpl w:val="62E2D41E"/>
    <w:lvl w:ilvl="0" w:tplc="21283DF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62D"/>
    <w:rsid w:val="00132AD3"/>
    <w:rsid w:val="0015727B"/>
    <w:rsid w:val="001B2C97"/>
    <w:rsid w:val="002A02C6"/>
    <w:rsid w:val="002A04B7"/>
    <w:rsid w:val="004100BB"/>
    <w:rsid w:val="00600613"/>
    <w:rsid w:val="00625E0A"/>
    <w:rsid w:val="00667D93"/>
    <w:rsid w:val="006C7777"/>
    <w:rsid w:val="006E062D"/>
    <w:rsid w:val="006E5CB2"/>
    <w:rsid w:val="00772687"/>
    <w:rsid w:val="00782F0B"/>
    <w:rsid w:val="007A185E"/>
    <w:rsid w:val="007B6A4D"/>
    <w:rsid w:val="00851081"/>
    <w:rsid w:val="008B00E0"/>
    <w:rsid w:val="00954DE1"/>
    <w:rsid w:val="00982086"/>
    <w:rsid w:val="009A56ED"/>
    <w:rsid w:val="00A550A3"/>
    <w:rsid w:val="00BD47E2"/>
    <w:rsid w:val="00C01F22"/>
    <w:rsid w:val="00C20BC0"/>
    <w:rsid w:val="00C87934"/>
    <w:rsid w:val="00D17EC7"/>
    <w:rsid w:val="00DB2ABA"/>
    <w:rsid w:val="00EF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95100"/>
  <w15:chartTrackingRefBased/>
  <w15:docId w15:val="{C4DAF702-DED5-42E7-8D27-533625EE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KievitPro-Regular" w:eastAsiaTheme="minorHAnsi" w:hAnsi="KievitPro-Regular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62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E06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6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62D"/>
    <w:rPr>
      <w:rFonts w:asciiTheme="minorHAnsi" w:hAnsiTheme="minorHAnsi" w:cstheme="min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62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550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5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0A3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5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0A3"/>
    <w:rPr>
      <w:rFonts w:asciiTheme="minorHAnsi" w:hAnsiTheme="minorHAnsi" w:cstheme="minorBid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4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4B7"/>
    <w:rPr>
      <w:rFonts w:asciiTheme="minorHAnsi" w:hAnsiTheme="minorHAnsi" w:cstheme="minorBidi"/>
      <w:b/>
      <w:bCs/>
      <w:sz w:val="20"/>
      <w:szCs w:val="20"/>
    </w:rPr>
  </w:style>
  <w:style w:type="paragraph" w:styleId="NoSpacing">
    <w:name w:val="No Spacing"/>
    <w:uiPriority w:val="1"/>
    <w:qFormat/>
    <w:rsid w:val="0015727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572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porter@uorego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Student Affairs - University of Oregon</Company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Alisia Caban</dc:creator>
  <cp:keywords/>
  <dc:description/>
  <cp:lastModifiedBy>Shelly Kerr</cp:lastModifiedBy>
  <cp:revision>2</cp:revision>
  <dcterms:created xsi:type="dcterms:W3CDTF">2019-03-02T00:13:00Z</dcterms:created>
  <dcterms:modified xsi:type="dcterms:W3CDTF">2019-03-02T00:13:00Z</dcterms:modified>
</cp:coreProperties>
</file>